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CD" w:rsidRDefault="003314CD" w:rsidP="0033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5528" cy="91438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417" cy="914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4D" w:rsidRDefault="0011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7D2967">
        <w:rPr>
          <w:rFonts w:ascii="Times New Roman" w:hAnsi="Times New Roman" w:cs="Times New Roman"/>
          <w:sz w:val="28"/>
          <w:szCs w:val="28"/>
        </w:rPr>
        <w:t>Отношения между Учреждением и родителями (законными представителями) (далее - Стороны) регулируются договором об образовании.</w:t>
      </w:r>
    </w:p>
    <w:p w:rsidR="00E5464D" w:rsidRDefault="007D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об образовании заключается в соответствии со статьей 54 Федерального закона от 29.12.2012 года № 273-ФЗ «Об образовании в Российской Федерации» и определяет взаимные права и обязанности по обеспечению реализации прав на порядок общедоступного и бесплатного дошкольного образования.</w:t>
      </w:r>
    </w:p>
    <w:p w:rsidR="00E5464D" w:rsidRDefault="0011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2967">
        <w:rPr>
          <w:rFonts w:ascii="Times New Roman" w:hAnsi="Times New Roman" w:cs="Times New Roman"/>
          <w:sz w:val="28"/>
          <w:szCs w:val="28"/>
        </w:rPr>
        <w:t>Настоящим договором Стороны определяют взаимные права и обязанности по обеспечению реализации несовершеннолетним права на порядок общедоступного и бесплатного дошкольного образования.</w:t>
      </w:r>
    </w:p>
    <w:p w:rsidR="00E5464D" w:rsidRDefault="0011615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2967">
        <w:rPr>
          <w:rFonts w:ascii="Times New Roman" w:hAnsi="Times New Roman" w:cs="Times New Roman"/>
          <w:sz w:val="28"/>
          <w:szCs w:val="28"/>
        </w:rPr>
        <w:t>Стороны прилагают совместные усилия для создания условий получения ребенком дошкольного образования в соответствии с образовательной программой дошкольного образования.</w:t>
      </w:r>
    </w:p>
    <w:p w:rsidR="00E5464D" w:rsidRDefault="00E54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64D" w:rsidRDefault="0011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2967">
        <w:rPr>
          <w:rFonts w:ascii="Times New Roman" w:hAnsi="Times New Roman" w:cs="Times New Roman"/>
          <w:sz w:val="28"/>
          <w:szCs w:val="28"/>
        </w:rPr>
        <w:t>Изменения образовательных отношений между  Учреждением и родителями (законными представителями) воспитанников</w:t>
      </w:r>
    </w:p>
    <w:p w:rsidR="00E5464D" w:rsidRDefault="00E54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64D" w:rsidRDefault="0011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D2967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 как по инициативе родителей (законных представителей) по заявлению в письменной форме, так и по инициативе Учреждения.</w:t>
      </w:r>
    </w:p>
    <w:p w:rsidR="00E5464D" w:rsidRDefault="0011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D2967"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приказ, изданный заведующей Учреждением.</w:t>
      </w:r>
    </w:p>
    <w:p w:rsidR="00E5464D" w:rsidRDefault="0011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D2967">
        <w:rPr>
          <w:rFonts w:ascii="Times New Roman" w:hAnsi="Times New Roman" w:cs="Times New Roman"/>
          <w:sz w:val="28"/>
          <w:szCs w:val="28"/>
        </w:rPr>
        <w:t xml:space="preserve">Права и обязанности воспитанников, предусмотренные законодательством об образовании, локальными нормативными актами Учреждения и договором об образовании между родителями (законными представителями) воспитанника и  Учреждением, изменяются </w:t>
      </w:r>
      <w:proofErr w:type="gramStart"/>
      <w:r w:rsidR="007D2967">
        <w:rPr>
          <w:rFonts w:ascii="Times New Roman" w:hAnsi="Times New Roman" w:cs="Times New Roman"/>
          <w:sz w:val="28"/>
          <w:szCs w:val="28"/>
        </w:rPr>
        <w:t>с  даты издания</w:t>
      </w:r>
      <w:proofErr w:type="gramEnd"/>
      <w:r w:rsidR="007D2967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приказе даты.</w:t>
      </w:r>
    </w:p>
    <w:p w:rsidR="00E5464D" w:rsidRDefault="00E54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4D" w:rsidRDefault="0011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7D296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Приостановление </w:t>
      </w:r>
      <w:r w:rsidR="007D2967">
        <w:rPr>
          <w:rFonts w:ascii="Times New Roman" w:hAnsi="Times New Roman" w:cs="Times New Roman"/>
          <w:sz w:val="28"/>
          <w:szCs w:val="28"/>
        </w:rPr>
        <w:t>образовательных отношений между  Учреждением и родителями (законными представителями) воспитанников</w:t>
      </w:r>
    </w:p>
    <w:p w:rsidR="00E5464D" w:rsidRDefault="00E5464D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64D" w:rsidRDefault="00116159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7D2967"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могут быть временно приостановлены в случае:</w:t>
      </w:r>
    </w:p>
    <w:p w:rsidR="00E5464D" w:rsidRDefault="007D2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болезни воспитанника;</w:t>
      </w:r>
    </w:p>
    <w:p w:rsidR="00E5464D" w:rsidRDefault="007D2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санаторно-курортного лечения воспитанника;</w:t>
      </w:r>
    </w:p>
    <w:p w:rsidR="00E5464D" w:rsidRDefault="007D2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отпуска родителей (законных представителей);</w:t>
      </w:r>
    </w:p>
    <w:p w:rsidR="00E5464D" w:rsidRDefault="007D2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отпуска для оздоровления ребенка в летнее время сроком не более 75 дней;</w:t>
      </w:r>
    </w:p>
    <w:p w:rsidR="00E5464D" w:rsidRDefault="007D2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карантина в Учреждении или непосредственно в группе, которую посещает воспитанник;</w:t>
      </w:r>
    </w:p>
    <w:p w:rsidR="00E5464D" w:rsidRDefault="007D296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 ремонта в Учреждении;</w:t>
      </w:r>
    </w:p>
    <w:p w:rsidR="00E5464D" w:rsidRDefault="007D2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нарушения температурного режима в Учреждении и других непредвиденных обстоятельств (техногенного,  природного и др. характера), не противоречащих действующему законодательству.</w:t>
      </w:r>
    </w:p>
    <w:p w:rsidR="00E5464D" w:rsidRDefault="00116159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4.2.</w:t>
      </w:r>
      <w:r w:rsidR="007D2967">
        <w:rPr>
          <w:rFonts w:ascii="Times New Roman" w:eastAsia="Times New Roman" w:hAnsi="Times New Roman" w:cs="Times New Roman"/>
          <w:sz w:val="28"/>
          <w:szCs w:val="28"/>
        </w:rPr>
        <w:t>Приостановление образовательных отношений по инициативе родителей (законных представителей) возникают на основании их заявления</w:t>
      </w:r>
      <w:r w:rsidR="007D296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7D2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64D" w:rsidRDefault="00116159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4.3.</w:t>
      </w:r>
      <w:r w:rsidR="007D2967">
        <w:rPr>
          <w:rFonts w:ascii="Times New Roman" w:eastAsia="Times New Roman" w:hAnsi="Times New Roman" w:cs="Times New Roman"/>
          <w:sz w:val="28"/>
          <w:szCs w:val="28"/>
        </w:rPr>
        <w:t>Приостановление образовательных отношений по инициативе Учреждения возникают на основании приказа заведующей Учреждением.</w:t>
      </w:r>
    </w:p>
    <w:p w:rsidR="00E5464D" w:rsidRDefault="00E5464D">
      <w:pPr>
        <w:tabs>
          <w:tab w:val="left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64D" w:rsidRDefault="0011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2967">
        <w:rPr>
          <w:rFonts w:ascii="Times New Roman" w:hAnsi="Times New Roman" w:cs="Times New Roman"/>
          <w:sz w:val="28"/>
          <w:szCs w:val="28"/>
        </w:rPr>
        <w:t>Прекращение образовательных отношений между  Учреждением и родителями (законными представителями) воспитанников</w:t>
      </w:r>
    </w:p>
    <w:p w:rsidR="00E5464D" w:rsidRDefault="00E54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64D" w:rsidRDefault="0011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7D2967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воспитанника из Учреждения:</w:t>
      </w:r>
    </w:p>
    <w:p w:rsidR="00E5464D" w:rsidRDefault="007D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связи с порядок дошкольного образования (завершением обучения) по достижению ребенком возраста 8 лет;</w:t>
      </w:r>
    </w:p>
    <w:p w:rsidR="00E5464D" w:rsidRDefault="007D29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досрочно по основаниям, установленным пунктом 5.2. настоящего Порядка. </w:t>
      </w:r>
    </w:p>
    <w:p w:rsidR="00E5464D" w:rsidRDefault="0011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7D2967"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E5464D" w:rsidRDefault="007D29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 по инициативе родителей (законных представителей) воспитанника в случае перевода его для продолжения освоения образовательной программы в другое дошкольное образовательное учреждение;</w:t>
      </w:r>
    </w:p>
    <w:p w:rsidR="00E5464D" w:rsidRDefault="007D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переезда в другой порядок;</w:t>
      </w:r>
    </w:p>
    <w:p w:rsidR="00E5464D" w:rsidRDefault="007D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по обстоятельствам, не зависящим от родителей (законных представителей) воспитанника и Учреждения, в том числе в случае ликвидации Учреждения.</w:t>
      </w:r>
    </w:p>
    <w:p w:rsidR="00E5464D" w:rsidRDefault="0011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7D2967">
        <w:rPr>
          <w:rFonts w:ascii="Times New Roman" w:hAnsi="Times New Roman" w:cs="Times New Roman"/>
          <w:sz w:val="28"/>
          <w:szCs w:val="28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 воспитанника порядок Учреждением.</w:t>
      </w:r>
    </w:p>
    <w:p w:rsidR="00E5464D" w:rsidRDefault="0011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7D2967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приказ заведующей Учреждением об отчислении воспитанника  из Учреждения в связи с прекращением образовательных отношений. Права и обязанности воспитанника, предусмотренные законодательством об образовании и локальными нормативными актами Учреждения,  прекращаются </w:t>
      </w:r>
      <w:proofErr w:type="gramStart"/>
      <w:r w:rsidR="007D2967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="007D2967">
        <w:rPr>
          <w:rFonts w:ascii="Times New Roman" w:hAnsi="Times New Roman" w:cs="Times New Roman"/>
          <w:sz w:val="28"/>
          <w:szCs w:val="28"/>
        </w:rPr>
        <w:t xml:space="preserve"> его отчисления из Учреждения.</w:t>
      </w:r>
    </w:p>
    <w:p w:rsidR="00E5464D" w:rsidRDefault="00116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7D2967">
        <w:rPr>
          <w:sz w:val="28"/>
          <w:szCs w:val="28"/>
        </w:rPr>
        <w:t xml:space="preserve">Воспитанник, отчисленный из Учреждения по инициативе родителей (законных представителей) до завершения освоения адаптированной образовательной программы дошкольного образования, имеет право на восстановление по заявлению родителей (законных представителей) при наличии в Учреждении свободных мест. </w:t>
      </w:r>
    </w:p>
    <w:p w:rsidR="00E5464D" w:rsidRDefault="00E5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64D" w:rsidRDefault="00E5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64D" w:rsidRDefault="00E5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464D" w:rsidSect="003649F9">
      <w:pgSz w:w="11906" w:h="16838"/>
      <w:pgMar w:top="1134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5464D"/>
    <w:rsid w:val="000E48CC"/>
    <w:rsid w:val="00116159"/>
    <w:rsid w:val="003314CD"/>
    <w:rsid w:val="003649F9"/>
    <w:rsid w:val="007D2967"/>
    <w:rsid w:val="009A3C43"/>
    <w:rsid w:val="00E5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0569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F1056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649F9"/>
    <w:rPr>
      <w:rFonts w:cs="Courier New"/>
    </w:rPr>
  </w:style>
  <w:style w:type="character" w:customStyle="1" w:styleId="ListLabel2">
    <w:name w:val="ListLabel 2"/>
    <w:qFormat/>
    <w:rsid w:val="003649F9"/>
    <w:rPr>
      <w:rFonts w:cs="Courier New"/>
    </w:rPr>
  </w:style>
  <w:style w:type="character" w:customStyle="1" w:styleId="ListLabel3">
    <w:name w:val="ListLabel 3"/>
    <w:qFormat/>
    <w:rsid w:val="003649F9"/>
    <w:rPr>
      <w:rFonts w:cs="Courier New"/>
    </w:rPr>
  </w:style>
  <w:style w:type="character" w:customStyle="1" w:styleId="ListLabel4">
    <w:name w:val="ListLabel 4"/>
    <w:qFormat/>
    <w:rsid w:val="003649F9"/>
    <w:rPr>
      <w:rFonts w:eastAsia="Times New Roman" w:cs="Times New Roman"/>
    </w:rPr>
  </w:style>
  <w:style w:type="character" w:customStyle="1" w:styleId="ListLabel5">
    <w:name w:val="ListLabel 5"/>
    <w:qFormat/>
    <w:rsid w:val="003649F9"/>
    <w:rPr>
      <w:rFonts w:cs="Courier New"/>
    </w:rPr>
  </w:style>
  <w:style w:type="character" w:customStyle="1" w:styleId="ListLabel6">
    <w:name w:val="ListLabel 6"/>
    <w:qFormat/>
    <w:rsid w:val="003649F9"/>
    <w:rPr>
      <w:rFonts w:cs="Courier New"/>
    </w:rPr>
  </w:style>
  <w:style w:type="character" w:customStyle="1" w:styleId="ListLabel7">
    <w:name w:val="ListLabel 7"/>
    <w:qFormat/>
    <w:rsid w:val="003649F9"/>
    <w:rPr>
      <w:rFonts w:cs="Courier New"/>
    </w:rPr>
  </w:style>
  <w:style w:type="paragraph" w:customStyle="1" w:styleId="a5">
    <w:name w:val="Заголовок"/>
    <w:basedOn w:val="a"/>
    <w:next w:val="a6"/>
    <w:qFormat/>
    <w:rsid w:val="003649F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3649F9"/>
    <w:pPr>
      <w:spacing w:after="140" w:line="288" w:lineRule="auto"/>
    </w:pPr>
  </w:style>
  <w:style w:type="paragraph" w:styleId="a7">
    <w:name w:val="List"/>
    <w:basedOn w:val="a6"/>
    <w:rsid w:val="003649F9"/>
    <w:rPr>
      <w:rFonts w:cs="FreeSans"/>
    </w:rPr>
  </w:style>
  <w:style w:type="paragraph" w:styleId="a8">
    <w:name w:val="caption"/>
    <w:basedOn w:val="a"/>
    <w:qFormat/>
    <w:rsid w:val="003649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3649F9"/>
    <w:pPr>
      <w:suppressLineNumbers/>
    </w:pPr>
    <w:rPr>
      <w:rFonts w:cs="FreeSans"/>
    </w:rPr>
  </w:style>
  <w:style w:type="paragraph" w:styleId="aa">
    <w:name w:val="Normal (Web)"/>
    <w:basedOn w:val="a"/>
    <w:qFormat/>
    <w:rsid w:val="00F105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F105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qFormat/>
    <w:rsid w:val="006E03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15ABD"/>
    <w:pPr>
      <w:ind w:left="720"/>
      <w:contextualSpacing/>
    </w:pPr>
  </w:style>
  <w:style w:type="paragraph" w:customStyle="1" w:styleId="Default">
    <w:name w:val="Default"/>
    <w:qFormat/>
    <w:rsid w:val="00FD03B5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11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Светлана</cp:lastModifiedBy>
  <cp:revision>5</cp:revision>
  <cp:lastPrinted>2016-11-01T08:39:00Z</cp:lastPrinted>
  <dcterms:created xsi:type="dcterms:W3CDTF">2016-10-31T13:49:00Z</dcterms:created>
  <dcterms:modified xsi:type="dcterms:W3CDTF">2016-11-01T12:19:00Z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