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29" w:rsidRPr="00320827" w:rsidRDefault="00A82136" w:rsidP="000331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17B29" w:rsidRPr="00320827" w:rsidRDefault="00417B29" w:rsidP="000331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827">
        <w:rPr>
          <w:rFonts w:ascii="Times New Roman" w:hAnsi="Times New Roman" w:cs="Times New Roman"/>
        </w:rPr>
        <w:t xml:space="preserve">                                                                                                   К приказу заведующей МДОУ детского  </w:t>
      </w:r>
    </w:p>
    <w:p w:rsidR="00417B29" w:rsidRPr="00320827" w:rsidRDefault="00320827" w:rsidP="000331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сада </w:t>
      </w:r>
      <w:r w:rsidR="00417B29" w:rsidRPr="00320827">
        <w:rPr>
          <w:rFonts w:ascii="Times New Roman" w:hAnsi="Times New Roman" w:cs="Times New Roman"/>
        </w:rPr>
        <w:t>№26 «Ласточка»</w:t>
      </w:r>
    </w:p>
    <w:p w:rsidR="00417B29" w:rsidRPr="00320827" w:rsidRDefault="00CB0AC6" w:rsidP="000331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от </w:t>
      </w:r>
      <w:r w:rsidR="0006258B" w:rsidRPr="0006258B">
        <w:rPr>
          <w:rFonts w:ascii="Times New Roman" w:hAnsi="Times New Roman" w:cs="Times New Roman"/>
        </w:rPr>
        <w:t>15</w:t>
      </w:r>
      <w:r w:rsidRPr="0006258B">
        <w:rPr>
          <w:rFonts w:ascii="Times New Roman" w:hAnsi="Times New Roman" w:cs="Times New Roman"/>
        </w:rPr>
        <w:t>.0</w:t>
      </w:r>
      <w:r w:rsidR="0006258B" w:rsidRPr="0006258B">
        <w:rPr>
          <w:rFonts w:ascii="Times New Roman" w:hAnsi="Times New Roman" w:cs="Times New Roman"/>
        </w:rPr>
        <w:t>9</w:t>
      </w:r>
      <w:r w:rsidRPr="0006258B">
        <w:rPr>
          <w:rFonts w:ascii="Times New Roman" w:hAnsi="Times New Roman" w:cs="Times New Roman"/>
        </w:rPr>
        <w:t>.2016</w:t>
      </w:r>
      <w:r w:rsidR="00417B29" w:rsidRPr="0006258B">
        <w:rPr>
          <w:rFonts w:ascii="Times New Roman" w:hAnsi="Times New Roman" w:cs="Times New Roman"/>
        </w:rPr>
        <w:t xml:space="preserve"> №</w:t>
      </w:r>
      <w:r w:rsidR="0006258B" w:rsidRPr="0006258B">
        <w:rPr>
          <w:rFonts w:ascii="Times New Roman" w:hAnsi="Times New Roman" w:cs="Times New Roman"/>
        </w:rPr>
        <w:t>120</w:t>
      </w:r>
    </w:p>
    <w:p w:rsidR="00417B29" w:rsidRPr="00320827" w:rsidRDefault="00417B29">
      <w:pPr>
        <w:rPr>
          <w:rFonts w:ascii="Times New Roman" w:hAnsi="Times New Roman" w:cs="Times New Roman"/>
        </w:rPr>
      </w:pPr>
    </w:p>
    <w:p w:rsidR="00C74865" w:rsidRPr="00320827" w:rsidRDefault="00C74865" w:rsidP="00320827">
      <w:pPr>
        <w:ind w:left="567" w:right="85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4865" w:rsidRDefault="00C74865" w:rsidP="00320827">
      <w:pPr>
        <w:spacing w:after="0"/>
        <w:ind w:left="567" w:right="850"/>
        <w:rPr>
          <w:rFonts w:ascii="Times New Roman" w:hAnsi="Times New Roman" w:cs="Times New Roman"/>
          <w:sz w:val="28"/>
          <w:szCs w:val="28"/>
        </w:rPr>
      </w:pPr>
      <w:r w:rsidRPr="00320827">
        <w:rPr>
          <w:rFonts w:ascii="Times New Roman" w:hAnsi="Times New Roman" w:cs="Times New Roman"/>
          <w:sz w:val="28"/>
          <w:szCs w:val="28"/>
        </w:rPr>
        <w:t>План мероприятий по антикоррупционной пропаганде вмуниципальном дошкольном образовательном учреждении детском саду общеразвивающего вида с приоритетным осуществлениемпознавательно-речевого развития детей №26 «Ласточка»</w:t>
      </w:r>
    </w:p>
    <w:p w:rsidR="00320827" w:rsidRPr="00320827" w:rsidRDefault="00320827" w:rsidP="0032082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74865" w:rsidRDefault="00C74865" w:rsidP="00C74865">
      <w:pPr>
        <w:ind w:right="-1"/>
        <w:rPr>
          <w:rFonts w:ascii="Times New Roman" w:hAnsi="Times New Roman" w:cs="Times New Roman"/>
          <w:sz w:val="28"/>
          <w:szCs w:val="28"/>
        </w:rPr>
      </w:pPr>
      <w:r w:rsidRPr="00C74865">
        <w:rPr>
          <w:rFonts w:ascii="Times New Roman" w:hAnsi="Times New Roman" w:cs="Times New Roman"/>
          <w:sz w:val="28"/>
          <w:szCs w:val="28"/>
        </w:rPr>
        <w:t>Цель программы: создание и внедрение организационно-правовых механизмов</w:t>
      </w:r>
      <w:r>
        <w:rPr>
          <w:rFonts w:ascii="Times New Roman" w:hAnsi="Times New Roman" w:cs="Times New Roman"/>
          <w:sz w:val="28"/>
          <w:szCs w:val="28"/>
        </w:rPr>
        <w:t>, нравственно – психологической атмосферы, направленных на эффективную профилактику коррупции в МДОУ детском саду №26 «Ласточка»</w:t>
      </w:r>
      <w:r w:rsidR="001F2EA1">
        <w:rPr>
          <w:rFonts w:ascii="Times New Roman" w:hAnsi="Times New Roman" w:cs="Times New Roman"/>
          <w:sz w:val="28"/>
          <w:szCs w:val="28"/>
        </w:rPr>
        <w:t>.</w:t>
      </w:r>
    </w:p>
    <w:p w:rsidR="001F2EA1" w:rsidRDefault="001F2EA1" w:rsidP="00C7486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F2EA1" w:rsidRDefault="001F2EA1" w:rsidP="00C7486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мер, направленных на:</w:t>
      </w:r>
    </w:p>
    <w:p w:rsidR="001F2EA1" w:rsidRDefault="001F2EA1" w:rsidP="001F2EA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прозрачности действий ответственных лиц в условиях коррупционной ситуации;</w:t>
      </w:r>
    </w:p>
    <w:p w:rsidR="001F2EA1" w:rsidRDefault="001F2EA1" w:rsidP="001F2EA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организационно – правовых механизмов, снимающих возможность коррупционных действий;</w:t>
      </w:r>
    </w:p>
    <w:p w:rsidR="001F2EA1" w:rsidRDefault="00320827" w:rsidP="001F2EA1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реализации </w:t>
      </w:r>
      <w:r w:rsidR="001F2EA1">
        <w:rPr>
          <w:rFonts w:ascii="Times New Roman" w:hAnsi="Times New Roman" w:cs="Times New Roman"/>
          <w:sz w:val="28"/>
          <w:szCs w:val="28"/>
        </w:rPr>
        <w:t xml:space="preserve">прав граждан и организаций на доступ к информации о </w:t>
      </w:r>
      <w:r>
        <w:rPr>
          <w:rFonts w:ascii="Times New Roman" w:hAnsi="Times New Roman" w:cs="Times New Roman"/>
          <w:sz w:val="28"/>
          <w:szCs w:val="28"/>
        </w:rPr>
        <w:t>фактах коррупции и коррупц</w:t>
      </w:r>
      <w:r w:rsidR="0006258B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1F2EA1">
        <w:rPr>
          <w:rFonts w:ascii="Times New Roman" w:hAnsi="Times New Roman" w:cs="Times New Roman"/>
          <w:sz w:val="28"/>
          <w:szCs w:val="28"/>
        </w:rPr>
        <w:t>ых факторах.</w:t>
      </w:r>
    </w:p>
    <w:tbl>
      <w:tblPr>
        <w:tblStyle w:val="a4"/>
        <w:tblW w:w="9493" w:type="dxa"/>
        <w:tblLook w:val="04A0"/>
      </w:tblPr>
      <w:tblGrid>
        <w:gridCol w:w="562"/>
        <w:gridCol w:w="3969"/>
        <w:gridCol w:w="2694"/>
        <w:gridCol w:w="2268"/>
      </w:tblGrid>
      <w:tr w:rsidR="001630F2" w:rsidTr="001630F2">
        <w:tc>
          <w:tcPr>
            <w:tcW w:w="562" w:type="dxa"/>
          </w:tcPr>
          <w:p w:rsidR="001F2EA1" w:rsidRPr="00202F1C" w:rsidRDefault="001630F2" w:rsidP="001F2E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F2EA1" w:rsidRPr="00202F1C" w:rsidRDefault="001630F2" w:rsidP="001F2E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1F2EA1" w:rsidRPr="00202F1C" w:rsidRDefault="001630F2" w:rsidP="001F2E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1F2EA1" w:rsidRPr="00202F1C" w:rsidRDefault="001630F2" w:rsidP="001F2E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630F2" w:rsidTr="001630F2">
        <w:tc>
          <w:tcPr>
            <w:tcW w:w="562" w:type="dxa"/>
          </w:tcPr>
          <w:p w:rsidR="001F2EA1" w:rsidRPr="001630F2" w:rsidRDefault="001630F2" w:rsidP="001F2E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F2EA1" w:rsidRPr="001630F2" w:rsidRDefault="001630F2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>Административные Совещания по вопросам антикоррупционной политики</w:t>
            </w:r>
          </w:p>
        </w:tc>
        <w:tc>
          <w:tcPr>
            <w:tcW w:w="2694" w:type="dxa"/>
          </w:tcPr>
          <w:p w:rsidR="001F2EA1" w:rsidRPr="001630F2" w:rsidRDefault="001630F2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0F2">
              <w:rPr>
                <w:rFonts w:ascii="Times New Roman" w:hAnsi="Times New Roman" w:cs="Times New Roman"/>
                <w:sz w:val="26"/>
                <w:szCs w:val="26"/>
              </w:rPr>
              <w:t>Митривели</w:t>
            </w:r>
            <w:proofErr w:type="spellEnd"/>
            <w:r w:rsidRPr="001630F2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  <w:p w:rsidR="001630F2" w:rsidRPr="001630F2" w:rsidRDefault="001630F2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  <w:tc>
          <w:tcPr>
            <w:tcW w:w="2268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630F2" w:rsidRPr="001630F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</w:tr>
      <w:tr w:rsidR="001630F2" w:rsidTr="001630F2">
        <w:tc>
          <w:tcPr>
            <w:tcW w:w="562" w:type="dxa"/>
          </w:tcPr>
          <w:p w:rsidR="001F2EA1" w:rsidRPr="001630F2" w:rsidRDefault="001630F2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1F2EA1" w:rsidRPr="001630F2" w:rsidRDefault="001630F2" w:rsidP="0032082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320827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694" w:type="dxa"/>
          </w:tcPr>
          <w:p w:rsidR="001F2EA1" w:rsidRDefault="001630F2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Митривели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  <w:p w:rsidR="001630F2" w:rsidRPr="001630F2" w:rsidRDefault="001630F2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  <w:tc>
          <w:tcPr>
            <w:tcW w:w="2268" w:type="dxa"/>
          </w:tcPr>
          <w:p w:rsidR="001F2EA1" w:rsidRPr="001630F2" w:rsidRDefault="00256FC9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2016</w:t>
            </w:r>
          </w:p>
        </w:tc>
      </w:tr>
      <w:tr w:rsidR="001630F2" w:rsidTr="001630F2">
        <w:trPr>
          <w:trHeight w:val="2863"/>
        </w:trPr>
        <w:tc>
          <w:tcPr>
            <w:tcW w:w="562" w:type="dxa"/>
          </w:tcPr>
          <w:p w:rsidR="001F2EA1" w:rsidRPr="0006258B" w:rsidRDefault="001630F2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625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1F2EA1" w:rsidRPr="0006258B" w:rsidRDefault="001630F2" w:rsidP="001630F2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6258B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родителей с Федеральным законом «Об образовании» от 29.12.2012 №273-фз, с Уставом учреждения, с приказом Министерства образования и науки Росс</w:t>
            </w:r>
            <w:r w:rsidR="0006258B" w:rsidRPr="0006258B">
              <w:rPr>
                <w:rFonts w:ascii="Times New Roman" w:hAnsi="Times New Roman" w:cs="Times New Roman"/>
                <w:sz w:val="26"/>
                <w:szCs w:val="26"/>
              </w:rPr>
              <w:t>ийской Федерации от 17 октября 2</w:t>
            </w:r>
            <w:r w:rsidRPr="0006258B">
              <w:rPr>
                <w:rFonts w:ascii="Times New Roman" w:hAnsi="Times New Roman" w:cs="Times New Roman"/>
                <w:sz w:val="26"/>
                <w:szCs w:val="26"/>
              </w:rPr>
              <w:t>013 г. №1185 «Об утверждении федерального государственного образовательного стандарта</w:t>
            </w:r>
            <w:r w:rsidR="003733F3" w:rsidRPr="0006258B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образования».</w:t>
            </w:r>
          </w:p>
        </w:tc>
        <w:tc>
          <w:tcPr>
            <w:tcW w:w="2694" w:type="dxa"/>
          </w:tcPr>
          <w:p w:rsidR="001F2EA1" w:rsidRDefault="001F2EA1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Заведующая, педагоги</w:t>
            </w:r>
          </w:p>
        </w:tc>
        <w:tc>
          <w:tcPr>
            <w:tcW w:w="2268" w:type="dxa"/>
          </w:tcPr>
          <w:p w:rsidR="001F2EA1" w:rsidRDefault="001F2EA1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3F3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256FC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1630F2" w:rsidTr="001630F2">
        <w:tc>
          <w:tcPr>
            <w:tcW w:w="562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родителей, работников о способах подачи сообщений по коррупционным нарушениям</w:t>
            </w:r>
          </w:p>
        </w:tc>
        <w:tc>
          <w:tcPr>
            <w:tcW w:w="2694" w:type="dxa"/>
          </w:tcPr>
          <w:p w:rsidR="003733F3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Митривели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  <w:p w:rsidR="001F2EA1" w:rsidRPr="001630F2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  <w:tc>
          <w:tcPr>
            <w:tcW w:w="2268" w:type="dxa"/>
          </w:tcPr>
          <w:p w:rsidR="001F2EA1" w:rsidRPr="001630F2" w:rsidRDefault="00256FC9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2016</w:t>
            </w:r>
          </w:p>
        </w:tc>
      </w:tr>
      <w:tr w:rsidR="001630F2" w:rsidTr="001630F2">
        <w:tc>
          <w:tcPr>
            <w:tcW w:w="562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по предупреждению коррупции на педагогических советах</w:t>
            </w:r>
          </w:p>
        </w:tc>
        <w:tc>
          <w:tcPr>
            <w:tcW w:w="2694" w:type="dxa"/>
          </w:tcPr>
          <w:p w:rsidR="001F2EA1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3733F3" w:rsidRPr="001630F2" w:rsidRDefault="00256FC9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 по УВР</w:t>
            </w:r>
          </w:p>
        </w:tc>
        <w:tc>
          <w:tcPr>
            <w:tcW w:w="2268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</w:tr>
      <w:tr w:rsidR="001630F2" w:rsidTr="001630F2">
        <w:tc>
          <w:tcPr>
            <w:tcW w:w="562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по предупреждению коррупции на родительских собраниях, на заседаниях Совета родителей, Совета Учреждения</w:t>
            </w:r>
          </w:p>
        </w:tc>
        <w:tc>
          <w:tcPr>
            <w:tcW w:w="2694" w:type="dxa"/>
          </w:tcPr>
          <w:p w:rsidR="003733F3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Митривели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  <w:p w:rsidR="001F2EA1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заведующая,</w:t>
            </w:r>
          </w:p>
          <w:p w:rsidR="003733F3" w:rsidRPr="001630F2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2268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</w:tr>
      <w:tr w:rsidR="001630F2" w:rsidTr="001630F2">
        <w:tc>
          <w:tcPr>
            <w:tcW w:w="562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над своевременностью рассмотрения обращения граждан</w:t>
            </w:r>
          </w:p>
        </w:tc>
        <w:tc>
          <w:tcPr>
            <w:tcW w:w="2694" w:type="dxa"/>
          </w:tcPr>
          <w:p w:rsidR="003733F3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F2EA1" w:rsidRPr="001630F2" w:rsidRDefault="00320827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Зам.зав.по УВР</w:t>
            </w:r>
          </w:p>
        </w:tc>
        <w:tc>
          <w:tcPr>
            <w:tcW w:w="2268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</w:tr>
      <w:tr w:rsidR="001630F2" w:rsidTr="001630F2">
        <w:tc>
          <w:tcPr>
            <w:tcW w:w="562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1F2EA1" w:rsidRPr="001630F2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на антикоррупционную тему</w:t>
            </w:r>
          </w:p>
        </w:tc>
        <w:tc>
          <w:tcPr>
            <w:tcW w:w="2694" w:type="dxa"/>
          </w:tcPr>
          <w:p w:rsidR="003733F3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F2EA1" w:rsidRPr="001630F2" w:rsidRDefault="00320827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Зам.зав.по УВР</w:t>
            </w:r>
          </w:p>
        </w:tc>
        <w:tc>
          <w:tcPr>
            <w:tcW w:w="2268" w:type="dxa"/>
          </w:tcPr>
          <w:p w:rsidR="001F2EA1" w:rsidRPr="001630F2" w:rsidRDefault="00256FC9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2017</w:t>
            </w:r>
            <w:bookmarkStart w:id="0" w:name="_GoBack"/>
            <w:bookmarkEnd w:id="0"/>
          </w:p>
        </w:tc>
      </w:tr>
      <w:tr w:rsidR="001630F2" w:rsidTr="001630F2">
        <w:tc>
          <w:tcPr>
            <w:tcW w:w="562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</w:t>
            </w:r>
            <w:r w:rsidR="009E7E64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противодействию коррупции на сайте учреждения</w:t>
            </w:r>
          </w:p>
        </w:tc>
        <w:tc>
          <w:tcPr>
            <w:tcW w:w="2694" w:type="dxa"/>
          </w:tcPr>
          <w:p w:rsidR="003733F3" w:rsidRDefault="003733F3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F2EA1" w:rsidRPr="001630F2" w:rsidRDefault="00320827" w:rsidP="003733F3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Зам.зав.по УВР</w:t>
            </w:r>
          </w:p>
        </w:tc>
        <w:tc>
          <w:tcPr>
            <w:tcW w:w="2268" w:type="dxa"/>
          </w:tcPr>
          <w:p w:rsidR="001F2EA1" w:rsidRPr="001630F2" w:rsidRDefault="003733F3" w:rsidP="001F2EA1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30F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</w:tr>
    </w:tbl>
    <w:p w:rsidR="001F2EA1" w:rsidRPr="001F2EA1" w:rsidRDefault="001F2EA1" w:rsidP="001F2EA1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1F2EA1" w:rsidRPr="001F2EA1" w:rsidSect="001630F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249"/>
    <w:multiLevelType w:val="hybridMultilevel"/>
    <w:tmpl w:val="47FC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62"/>
    <w:rsid w:val="00033114"/>
    <w:rsid w:val="0006258B"/>
    <w:rsid w:val="00142359"/>
    <w:rsid w:val="001630F2"/>
    <w:rsid w:val="001F2EA1"/>
    <w:rsid w:val="00202F1C"/>
    <w:rsid w:val="00256FC9"/>
    <w:rsid w:val="00320827"/>
    <w:rsid w:val="003733F3"/>
    <w:rsid w:val="00385D62"/>
    <w:rsid w:val="004036DB"/>
    <w:rsid w:val="00417B29"/>
    <w:rsid w:val="00482C76"/>
    <w:rsid w:val="00544414"/>
    <w:rsid w:val="009E7E64"/>
    <w:rsid w:val="00A82136"/>
    <w:rsid w:val="00C5420F"/>
    <w:rsid w:val="00C74865"/>
    <w:rsid w:val="00CB0AC6"/>
    <w:rsid w:val="00E7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A1"/>
    <w:pPr>
      <w:ind w:left="720"/>
      <w:contextualSpacing/>
    </w:pPr>
  </w:style>
  <w:style w:type="table" w:styleId="a4">
    <w:name w:val="Table Grid"/>
    <w:basedOn w:val="a1"/>
    <w:uiPriority w:val="39"/>
    <w:rsid w:val="001F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Пилипенко</dc:creator>
  <cp:keywords/>
  <dc:description/>
  <cp:lastModifiedBy>Светлана</cp:lastModifiedBy>
  <cp:revision>13</cp:revision>
  <cp:lastPrinted>2016-10-11T13:19:00Z</cp:lastPrinted>
  <dcterms:created xsi:type="dcterms:W3CDTF">2015-05-14T05:40:00Z</dcterms:created>
  <dcterms:modified xsi:type="dcterms:W3CDTF">2016-10-11T13:20:00Z</dcterms:modified>
</cp:coreProperties>
</file>